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0EC5" w14:textId="1322E3EC" w:rsidR="001F1879" w:rsidRPr="009E252F" w:rsidRDefault="00A342B6" w:rsidP="001F187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Agriculture Equipment </w:t>
      </w:r>
      <w:r w:rsidR="001F1879">
        <w:rPr>
          <w:rFonts w:ascii="Times New Roman" w:hAnsi="Times New Roman" w:cs="Times New Roman"/>
          <w:b/>
          <w:sz w:val="32"/>
        </w:rPr>
        <w:t xml:space="preserve"> 2025</w:t>
      </w:r>
    </w:p>
    <w:p w14:paraId="33834946" w14:textId="77777777" w:rsidR="001F1879" w:rsidRPr="00E34DA2" w:rsidRDefault="001F1879" w:rsidP="001F1879">
      <w:pPr>
        <w:spacing w:after="0" w:line="360" w:lineRule="auto"/>
        <w:rPr>
          <w:rFonts w:ascii="Preeti" w:hAnsi="Preeti"/>
          <w:sz w:val="32"/>
        </w:rPr>
      </w:pPr>
      <w:r w:rsidRPr="00E34DA2">
        <w:rPr>
          <w:rFonts w:ascii="Preeti" w:hAnsi="Preeti"/>
          <w:sz w:val="32"/>
        </w:rPr>
        <w:t xml:space="preserve">ljqm]tfsf] gfd </w:t>
      </w:r>
      <w:r>
        <w:rPr>
          <w:rFonts w:ascii="Preeti" w:hAnsi="Preeti"/>
          <w:sz w:val="32"/>
        </w:rPr>
        <w:tab/>
      </w:r>
      <w:r w:rsidRPr="00E34DA2">
        <w:rPr>
          <w:rFonts w:ascii="Preeti" w:hAnsi="Preeti"/>
          <w:sz w:val="32"/>
        </w:rPr>
        <w:t xml:space="preserve">M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4E9ED4A0" w14:textId="77777777" w:rsidR="001F1879" w:rsidRPr="00E34DA2" w:rsidRDefault="001F1879" w:rsidP="001F1879">
      <w:pPr>
        <w:spacing w:after="0" w:line="360" w:lineRule="auto"/>
        <w:rPr>
          <w:rFonts w:ascii="Preeti" w:hAnsi="Preeti"/>
          <w:sz w:val="32"/>
        </w:rPr>
      </w:pPr>
      <w:r w:rsidRPr="00E34DA2">
        <w:rPr>
          <w:rFonts w:ascii="Preeti" w:hAnsi="Preeti"/>
          <w:sz w:val="32"/>
        </w:rPr>
        <w:t>Joj;fosf] gfd</w:t>
      </w:r>
      <w:r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</w:r>
      <w:r w:rsidRPr="00E34DA2">
        <w:rPr>
          <w:rFonts w:ascii="Preeti" w:hAnsi="Preeti"/>
          <w:sz w:val="32"/>
        </w:rPr>
        <w:t xml:space="preserve">M 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3E4FE1EE" w14:textId="77777777" w:rsidR="001F1879" w:rsidRPr="00E34DA2" w:rsidRDefault="001F1879" w:rsidP="001F1879">
      <w:pPr>
        <w:spacing w:after="0" w:line="360" w:lineRule="auto"/>
        <w:rPr>
          <w:rFonts w:ascii="Preeti" w:hAnsi="Preeti"/>
          <w:sz w:val="32"/>
        </w:rPr>
      </w:pPr>
      <w:r w:rsidRPr="0028536E">
        <w:rPr>
          <w:rFonts w:asciiTheme="majorHAnsi" w:hAnsiTheme="majorHAnsi" w:cstheme="majorHAnsi"/>
          <w:sz w:val="28"/>
          <w:szCs w:val="20"/>
        </w:rPr>
        <w:t>PAN/VAT Number</w:t>
      </w:r>
      <w:r w:rsidRPr="00E34DA2">
        <w:rPr>
          <w:rFonts w:asciiTheme="majorHAnsi" w:hAnsiTheme="majorHAnsi" w:cstheme="majorHAnsi"/>
          <w:sz w:val="32"/>
        </w:rPr>
        <w:t>:</w:t>
      </w:r>
      <w:r w:rsidRPr="00E34DA2"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199B3F34" w14:textId="77777777" w:rsidR="001F1879" w:rsidRPr="00E34DA2" w:rsidRDefault="001F1879" w:rsidP="001F1879">
      <w:pPr>
        <w:spacing w:after="0" w:line="360" w:lineRule="auto"/>
        <w:rPr>
          <w:rFonts w:ascii="Preeti" w:hAnsi="Preeti"/>
          <w:sz w:val="32"/>
        </w:rPr>
      </w:pPr>
      <w:r w:rsidRPr="00E34DA2">
        <w:rPr>
          <w:rFonts w:ascii="Preeti" w:hAnsi="Preeti"/>
          <w:sz w:val="32"/>
        </w:rPr>
        <w:t xml:space="preserve">7]ufgf 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 w:rsidRPr="00E34DA2">
        <w:rPr>
          <w:rFonts w:ascii="Preeti" w:hAnsi="Preeti"/>
          <w:sz w:val="32"/>
        </w:rPr>
        <w:t xml:space="preserve">M 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73D47C43" w14:textId="77777777" w:rsidR="001F1879" w:rsidRDefault="001F1879" w:rsidP="001F1879">
      <w:pPr>
        <w:spacing w:after="0" w:line="360" w:lineRule="auto"/>
        <w:rPr>
          <w:rFonts w:ascii="Preeti" w:hAnsi="Preeti"/>
          <w:sz w:val="32"/>
        </w:rPr>
      </w:pPr>
      <w:r w:rsidRPr="00E34DA2">
        <w:rPr>
          <w:rFonts w:ascii="Preeti" w:hAnsi="Preeti"/>
          <w:sz w:val="32"/>
          <w:szCs w:val="32"/>
        </w:rPr>
        <w:t xml:space="preserve">;Dks{ g+= </w:t>
      </w:r>
      <w:r w:rsidRPr="00E34DA2"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>M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5D1CA92E" w14:textId="77777777" w:rsidR="001F1879" w:rsidRPr="00E34DA2" w:rsidRDefault="001F1879" w:rsidP="001F1879">
      <w:pPr>
        <w:spacing w:after="0" w:line="360" w:lineRule="auto"/>
        <w:rPr>
          <w:rFonts w:ascii="Preeti" w:hAnsi="Preeti"/>
          <w:sz w:val="32"/>
          <w:szCs w:val="32"/>
        </w:rPr>
      </w:pPr>
    </w:p>
    <w:tbl>
      <w:tblPr>
        <w:tblW w:w="9964" w:type="dxa"/>
        <w:tblLook w:val="04A0" w:firstRow="1" w:lastRow="0" w:firstColumn="1" w:lastColumn="0" w:noHBand="0" w:noVBand="1"/>
      </w:tblPr>
      <w:tblGrid>
        <w:gridCol w:w="553"/>
        <w:gridCol w:w="1832"/>
        <w:gridCol w:w="2083"/>
        <w:gridCol w:w="839"/>
        <w:gridCol w:w="633"/>
        <w:gridCol w:w="1576"/>
        <w:gridCol w:w="2448"/>
      </w:tblGrid>
      <w:tr w:rsidR="001C7F3F" w:rsidRPr="00A342B6" w14:paraId="0008DB37" w14:textId="09998C8F" w:rsidTr="001C7F3F">
        <w:trPr>
          <w:trHeight w:val="16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2D12" w14:textId="77777777" w:rsidR="001C7F3F" w:rsidRPr="00A342B6" w:rsidRDefault="001C7F3F" w:rsidP="00A3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A342B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SN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10D7" w14:textId="77777777" w:rsidR="001C7F3F" w:rsidRPr="00A342B6" w:rsidRDefault="001C7F3F" w:rsidP="00A3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A342B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Name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C0FA" w14:textId="77777777" w:rsidR="001C7F3F" w:rsidRPr="00A342B6" w:rsidRDefault="001C7F3F" w:rsidP="00A3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A342B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Specification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0B7D" w14:textId="77777777" w:rsidR="001C7F3F" w:rsidRPr="00A342B6" w:rsidRDefault="001C7F3F" w:rsidP="00A3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A342B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Unit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9DFD" w14:textId="77777777" w:rsidR="001C7F3F" w:rsidRPr="00A342B6" w:rsidRDefault="001C7F3F" w:rsidP="00A3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A342B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Qty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F8EA" w14:textId="523DC21F" w:rsidR="001C7F3F" w:rsidRPr="00A342B6" w:rsidRDefault="001C7F3F" w:rsidP="00A3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A342B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 xml:space="preserve">Rate with 13% VAT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20AD6" w14:textId="4D07A3B1" w:rsidR="001C7F3F" w:rsidRPr="00A342B6" w:rsidRDefault="001C7F3F" w:rsidP="00A3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 xml:space="preserve">Warrenty/Guarantee period and details </w:t>
            </w:r>
          </w:p>
        </w:tc>
      </w:tr>
      <w:tr w:rsidR="001C7F3F" w:rsidRPr="00A342B6" w14:paraId="2AD0756B" w14:textId="7ED6672A" w:rsidTr="001C7F3F">
        <w:trPr>
          <w:trHeight w:val="319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0914" w14:textId="43BA0336" w:rsidR="001C7F3F" w:rsidRPr="00A342B6" w:rsidRDefault="002242C7" w:rsidP="00A3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33C2" w14:textId="77777777" w:rsidR="001C7F3F" w:rsidRPr="00A342B6" w:rsidRDefault="001C7F3F" w:rsidP="00A3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A342B6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60-Tray Electric Food Dryer Machines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951C" w14:textId="77777777" w:rsidR="001C7F3F" w:rsidRPr="00A342B6" w:rsidRDefault="001C7F3F" w:rsidP="00A3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A342B6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Tray Capacity :60</w:t>
            </w:r>
            <w:r w:rsidRPr="00A342B6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br/>
              <w:t>Watt: 6-7KW (6000-7000W)</w:t>
            </w:r>
            <w:r w:rsidRPr="00A342B6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br/>
              <w:t>Weight : 80-100 KG</w:t>
            </w:r>
            <w:r w:rsidRPr="00A342B6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br/>
              <w:t>Capacity:20 to 200 KG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21EB" w14:textId="77777777" w:rsidR="001C7F3F" w:rsidRPr="00A342B6" w:rsidRDefault="001C7F3F" w:rsidP="00A3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A342B6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Pcs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30E7" w14:textId="77777777" w:rsidR="001C7F3F" w:rsidRPr="00A342B6" w:rsidRDefault="001C7F3F" w:rsidP="00A3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A342B6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C709" w14:textId="77777777" w:rsidR="001C7F3F" w:rsidRPr="00A342B6" w:rsidRDefault="001C7F3F" w:rsidP="00A34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A342B6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0B38B" w14:textId="77777777" w:rsidR="001C7F3F" w:rsidRPr="00A342B6" w:rsidRDefault="001C7F3F" w:rsidP="00A34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</w:p>
        </w:tc>
      </w:tr>
      <w:tr w:rsidR="001C7F3F" w:rsidRPr="00A342B6" w14:paraId="753743C1" w14:textId="07348396" w:rsidTr="001C7F3F">
        <w:trPr>
          <w:trHeight w:val="319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58D9" w14:textId="4D5E4FAF" w:rsidR="001C7F3F" w:rsidRPr="00A342B6" w:rsidRDefault="002242C7" w:rsidP="00A3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418B" w14:textId="77777777" w:rsidR="001C7F3F" w:rsidRPr="00A342B6" w:rsidRDefault="001C7F3F" w:rsidP="00A3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A342B6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Multipurpose Grinder Machine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3AA0" w14:textId="77777777" w:rsidR="001C7F3F" w:rsidRPr="00A342B6" w:rsidRDefault="001C7F3F" w:rsidP="00A3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A342B6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br/>
              <w:t>Watt: 3-4 KW</w:t>
            </w:r>
            <w:r w:rsidRPr="00A342B6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br/>
              <w:t>Weight : 80-100 KG</w:t>
            </w:r>
            <w:r w:rsidRPr="00A342B6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br/>
              <w:t>Capacity:20 to 200 KG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F0C0" w14:textId="77777777" w:rsidR="001C7F3F" w:rsidRPr="00A342B6" w:rsidRDefault="001C7F3F" w:rsidP="00A3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A342B6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Pcs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F3C8" w14:textId="77777777" w:rsidR="001C7F3F" w:rsidRPr="00A342B6" w:rsidRDefault="001C7F3F" w:rsidP="00A3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A342B6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E133" w14:textId="77777777" w:rsidR="001C7F3F" w:rsidRPr="00A342B6" w:rsidRDefault="001C7F3F" w:rsidP="00A34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A342B6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8CBCB" w14:textId="77777777" w:rsidR="001C7F3F" w:rsidRPr="00A342B6" w:rsidRDefault="001C7F3F" w:rsidP="00A34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</w:p>
        </w:tc>
      </w:tr>
    </w:tbl>
    <w:p w14:paraId="71B9E4EC" w14:textId="77777777" w:rsidR="001F1879" w:rsidRDefault="001F1879" w:rsidP="001F1879">
      <w:pPr>
        <w:rPr>
          <w:rFonts w:ascii="Preeti" w:hAnsi="Preeti"/>
          <w:b/>
          <w:sz w:val="28"/>
          <w:szCs w:val="28"/>
        </w:rPr>
      </w:pPr>
    </w:p>
    <w:p w14:paraId="21F0398D" w14:textId="6BBAC695" w:rsidR="001F1879" w:rsidRPr="0028536E" w:rsidRDefault="001F1879" w:rsidP="001F1879">
      <w:pPr>
        <w:rPr>
          <w:rFonts w:ascii="Preeti" w:hAnsi="Preeti"/>
          <w:b/>
          <w:sz w:val="28"/>
          <w:szCs w:val="28"/>
        </w:rPr>
      </w:pPr>
      <w:r w:rsidRPr="0028536E">
        <w:rPr>
          <w:rFonts w:ascii="Preeti" w:hAnsi="Preeti"/>
          <w:b/>
          <w:sz w:val="28"/>
          <w:szCs w:val="28"/>
        </w:rPr>
        <w:t>cfjZos sfuhftx? M</w:t>
      </w:r>
    </w:p>
    <w:p w14:paraId="17DCA354" w14:textId="77777777" w:rsidR="001F1879" w:rsidRPr="0028536E" w:rsidRDefault="001F1879" w:rsidP="001F1879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 xml:space="preserve">!= </w:t>
      </w:r>
      <w:r w:rsidRPr="0028536E">
        <w:rPr>
          <w:rFonts w:asciiTheme="majorHAnsi" w:hAnsiTheme="majorHAnsi" w:cstheme="majorHAnsi"/>
          <w:sz w:val="28"/>
          <w:szCs w:val="28"/>
        </w:rPr>
        <w:t>PAN/VAT</w:t>
      </w:r>
      <w:r w:rsidRPr="0028536E">
        <w:rPr>
          <w:rFonts w:ascii="Preeti" w:hAnsi="Preeti"/>
          <w:sz w:val="28"/>
          <w:szCs w:val="28"/>
        </w:rPr>
        <w:t xml:space="preserve"> btf{sf] sfuhkq,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  <w:t xml:space="preserve">x:tfIf/  </w:t>
      </w:r>
    </w:p>
    <w:p w14:paraId="06727D79" w14:textId="77777777" w:rsidR="001F1879" w:rsidRPr="0028536E" w:rsidRDefault="001F1879" w:rsidP="001F1879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>@= Joj;fo kmd{ btf{ k|df0f kq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  <w:t xml:space="preserve">5fk M 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</w:p>
    <w:p w14:paraId="71444805" w14:textId="7187D8D8" w:rsidR="001F1879" w:rsidRPr="0028536E" w:rsidRDefault="001F1879" w:rsidP="001F1879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>#= cf=j= @)</w:t>
      </w:r>
      <w:r>
        <w:rPr>
          <w:rFonts w:ascii="Preeti" w:hAnsi="Preeti"/>
          <w:sz w:val="28"/>
          <w:szCs w:val="28"/>
        </w:rPr>
        <w:t>*</w:t>
      </w:r>
      <w:r w:rsidR="00A342B6">
        <w:rPr>
          <w:rFonts w:ascii="Preeti" w:hAnsi="Preeti"/>
          <w:sz w:val="28"/>
          <w:szCs w:val="28"/>
        </w:rPr>
        <w:t>!</w:t>
      </w:r>
      <w:r w:rsidRPr="0028536E">
        <w:rPr>
          <w:rFonts w:ascii="Preeti" w:hAnsi="Preeti"/>
          <w:sz w:val="28"/>
          <w:szCs w:val="28"/>
        </w:rPr>
        <w:sym w:font="Symbol" w:char="F02F"/>
      </w:r>
      <w:r>
        <w:rPr>
          <w:rFonts w:ascii="Preeti" w:hAnsi="Preeti"/>
          <w:sz w:val="28"/>
          <w:szCs w:val="28"/>
        </w:rPr>
        <w:t>*</w:t>
      </w:r>
      <w:r w:rsidR="00A342B6">
        <w:rPr>
          <w:rFonts w:ascii="Preeti" w:hAnsi="Preeti"/>
          <w:sz w:val="28"/>
          <w:szCs w:val="28"/>
        </w:rPr>
        <w:t>@</w:t>
      </w:r>
      <w:r>
        <w:rPr>
          <w:rFonts w:ascii="Preeti" w:hAnsi="Preeti"/>
          <w:sz w:val="28"/>
          <w:szCs w:val="28"/>
        </w:rPr>
        <w:t xml:space="preserve"> </w:t>
      </w:r>
      <w:r w:rsidRPr="0028536E">
        <w:rPr>
          <w:rFonts w:ascii="Preeti" w:hAnsi="Preeti"/>
          <w:sz w:val="28"/>
          <w:szCs w:val="28"/>
        </w:rPr>
        <w:t>sf] s/ r''Qmfsf] k|df0f kq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  <w:t xml:space="preserve">ldlt M </w:t>
      </w:r>
    </w:p>
    <w:p w14:paraId="4C4FF3C9" w14:textId="7A8ED908" w:rsidR="00F05F41" w:rsidRPr="001F1879" w:rsidRDefault="001F1879" w:rsidP="001F1879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>$= gljs/0f k|df0fkqsf] k|ltlnlk</w:t>
      </w:r>
      <w:r w:rsidRPr="0028536E">
        <w:rPr>
          <w:rFonts w:ascii="Preeti" w:hAnsi="Preeti"/>
          <w:sz w:val="28"/>
          <w:szCs w:val="28"/>
        </w:rPr>
        <w:br/>
      </w:r>
    </w:p>
    <w:sectPr w:rsidR="00F05F41" w:rsidRPr="001F1879" w:rsidSect="00B51930"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5E5D"/>
    <w:multiLevelType w:val="hybridMultilevel"/>
    <w:tmpl w:val="E0E6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79"/>
    <w:rsid w:val="001C7F3F"/>
    <w:rsid w:val="001F1879"/>
    <w:rsid w:val="002242C7"/>
    <w:rsid w:val="002A2942"/>
    <w:rsid w:val="00486BC6"/>
    <w:rsid w:val="006D17EC"/>
    <w:rsid w:val="007D0A75"/>
    <w:rsid w:val="00827C58"/>
    <w:rsid w:val="00A342B6"/>
    <w:rsid w:val="00B77169"/>
    <w:rsid w:val="00F05F41"/>
    <w:rsid w:val="00FC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EA452"/>
  <w15:chartTrackingRefBased/>
  <w15:docId w15:val="{12D757C3-D6A0-4A8D-A76D-FABD435D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79"/>
    <w:rPr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A2942"/>
    <w:pPr>
      <w:keepNext/>
      <w:keepLines/>
      <w:spacing w:before="240" w:after="0" w:line="240" w:lineRule="auto"/>
      <w:ind w:left="360" w:hanging="360"/>
      <w:jc w:val="center"/>
      <w:outlineLvl w:val="0"/>
    </w:pPr>
    <w:rPr>
      <w:rFonts w:ascii="Times New Roman" w:eastAsiaTheme="majorEastAsia" w:hAnsi="Times New Roman" w:cstheme="majorBidi"/>
      <w:b/>
      <w:sz w:val="32"/>
      <w:szCs w:val="29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A2942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sz w:val="28"/>
      <w:szCs w:val="23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A2942"/>
    <w:pPr>
      <w:keepNext/>
      <w:keepLines/>
      <w:spacing w:before="160" w:after="12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942"/>
    <w:rPr>
      <w:rFonts w:ascii="Times New Roman" w:eastAsiaTheme="majorEastAsia" w:hAnsi="Times New Roman" w:cstheme="majorBidi"/>
      <w:b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2A2942"/>
    <w:rPr>
      <w:rFonts w:ascii="Times New Roman" w:eastAsiaTheme="majorEastAsia" w:hAnsi="Times New Roman" w:cstheme="majorBidi"/>
      <w:b/>
      <w:sz w:val="28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2A2942"/>
    <w:rPr>
      <w:rFonts w:ascii="Times New Roman" w:eastAsiaTheme="majorEastAsia" w:hAnsi="Times New Roman" w:cstheme="majorBidi"/>
      <w:b/>
      <w:color w:val="000000" w:themeColor="text1"/>
      <w:sz w:val="24"/>
      <w:szCs w:val="21"/>
    </w:rPr>
  </w:style>
  <w:style w:type="paragraph" w:styleId="ListParagraph">
    <w:name w:val="List Paragraph"/>
    <w:basedOn w:val="Normal"/>
    <w:uiPriority w:val="34"/>
    <w:qFormat/>
    <w:rsid w:val="001F1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Tul Bahadur Ranabhat</cp:lastModifiedBy>
  <cp:revision>2</cp:revision>
  <dcterms:created xsi:type="dcterms:W3CDTF">2025-12-02T08:09:00Z</dcterms:created>
  <dcterms:modified xsi:type="dcterms:W3CDTF">2025-12-02T08:09:00Z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eec58e39-f2eb-4648-babd-7cda9bf75e97</vt:lpwstr>
  </property>
</Properties>
</file>